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383D" w14:textId="77777777" w:rsidR="004D0815" w:rsidRPr="00D32F48" w:rsidRDefault="004D0815">
      <w:pPr>
        <w:keepNext/>
        <w:spacing w:after="40" w:line="360" w:lineRule="auto"/>
        <w:jc w:val="right"/>
        <w:rPr>
          <w:sz w:val="22"/>
        </w:rPr>
      </w:pPr>
    </w:p>
    <w:p w14:paraId="4B3E5ACD" w14:textId="4F02EC6F" w:rsidR="00CF04DD" w:rsidRPr="00D32F48" w:rsidRDefault="00796560">
      <w:pPr>
        <w:keepNext/>
        <w:spacing w:after="40" w:line="360" w:lineRule="auto"/>
        <w:jc w:val="right"/>
        <w:rPr>
          <w:sz w:val="22"/>
        </w:rPr>
      </w:pPr>
      <w:r w:rsidRPr="00D32F48">
        <w:rPr>
          <w:sz w:val="22"/>
        </w:rPr>
        <w:t xml:space="preserve">Exhorto número </w:t>
      </w:r>
      <w:r w:rsidRPr="00D32F48">
        <w:rPr>
          <w:b/>
          <w:sz w:val="22"/>
          <w:shd w:val="clear" w:color="auto" w:fill="E7E6E6"/>
        </w:rPr>
        <w:t>[NÚMERO DE EXHORTO]</w:t>
      </w:r>
    </w:p>
    <w:p w14:paraId="322E44EA" w14:textId="77777777" w:rsidR="00CF04DD" w:rsidRPr="00D32F48" w:rsidRDefault="00796560">
      <w:pPr>
        <w:spacing w:after="160" w:line="360" w:lineRule="auto"/>
        <w:jc w:val="right"/>
        <w:rPr>
          <w:sz w:val="22"/>
        </w:rPr>
      </w:pPr>
      <w:r w:rsidRPr="00D32F48">
        <w:rPr>
          <w:b/>
          <w:sz w:val="22"/>
        </w:rPr>
        <w:t>Asunto: Autorizaciones</w:t>
      </w:r>
    </w:p>
    <w:p w14:paraId="389370FD" w14:textId="77777777" w:rsidR="004D0815" w:rsidRPr="00D32F48" w:rsidRDefault="004D0815" w:rsidP="004D0815">
      <w:pPr>
        <w:keepNext/>
        <w:spacing w:after="140" w:line="240" w:lineRule="auto"/>
        <w:rPr>
          <w:b/>
          <w:sz w:val="22"/>
        </w:rPr>
      </w:pPr>
    </w:p>
    <w:p w14:paraId="341681B3" w14:textId="04BBED83" w:rsidR="00CF04DD" w:rsidRPr="00D32F48" w:rsidRDefault="00796560" w:rsidP="004D0815">
      <w:pPr>
        <w:keepNext/>
        <w:spacing w:after="140" w:line="240" w:lineRule="auto"/>
        <w:rPr>
          <w:sz w:val="22"/>
        </w:rPr>
      </w:pPr>
      <w:r w:rsidRPr="00D32F48">
        <w:rPr>
          <w:b/>
          <w:sz w:val="22"/>
        </w:rPr>
        <w:t>C. JUEZ DE EXHORTOS Y CARTAS ROGATORIAS</w:t>
      </w:r>
      <w:r w:rsidRPr="00D32F48">
        <w:rPr>
          <w:b/>
          <w:sz w:val="22"/>
        </w:rPr>
        <w:br/>
        <w:t>EN EL ESTADO DE NUEVO LEÓN.</w:t>
      </w:r>
      <w:r w:rsidRPr="00D32F48">
        <w:rPr>
          <w:b/>
          <w:sz w:val="22"/>
        </w:rPr>
        <w:br/>
        <w:t>P R E S E N T E.-</w:t>
      </w:r>
    </w:p>
    <w:p w14:paraId="34FC62C0" w14:textId="77777777" w:rsidR="004D0815" w:rsidRPr="00D32F48" w:rsidRDefault="004D0815">
      <w:pPr>
        <w:spacing w:after="60" w:line="360" w:lineRule="auto"/>
        <w:ind w:firstLine="648"/>
        <w:jc w:val="both"/>
        <w:rPr>
          <w:b/>
          <w:sz w:val="22"/>
          <w:shd w:val="clear" w:color="auto" w:fill="E7E6E6"/>
        </w:rPr>
      </w:pPr>
    </w:p>
    <w:p w14:paraId="5E7A8ECF" w14:textId="23AEE1D8" w:rsidR="00CF04DD" w:rsidRPr="00D32F48" w:rsidRDefault="00796560">
      <w:pPr>
        <w:spacing w:after="60" w:line="360" w:lineRule="auto"/>
        <w:ind w:firstLine="648"/>
        <w:jc w:val="both"/>
        <w:rPr>
          <w:sz w:val="22"/>
        </w:rPr>
      </w:pPr>
      <w:r w:rsidRPr="00D32F48">
        <w:rPr>
          <w:b/>
          <w:sz w:val="22"/>
          <w:shd w:val="clear" w:color="auto" w:fill="E7E6E6"/>
        </w:rPr>
        <w:t>[NOMBRE COMPLETO DE LA PARTE PROMOVENTE]</w:t>
      </w:r>
      <w:r w:rsidRPr="00D32F48">
        <w:rPr>
          <w:sz w:val="22"/>
        </w:rPr>
        <w:t xml:space="preserve">, de generales conocidas y personalidad </w:t>
      </w:r>
      <w:r w:rsidRPr="00D32F48">
        <w:rPr>
          <w:sz w:val="22"/>
        </w:rPr>
        <w:t>reconocida dentro de los autos que integran el expediente de origen, mismo que dio motivo al exhorto cuyo número se señala al rubro, ante Usted, con el debido respeto, comparezco y expongo:</w:t>
      </w:r>
    </w:p>
    <w:p w14:paraId="071AD0F9" w14:textId="77777777" w:rsidR="004D0815" w:rsidRPr="00D32F48" w:rsidRDefault="004D0815">
      <w:pPr>
        <w:spacing w:after="60" w:line="360" w:lineRule="auto"/>
        <w:ind w:firstLine="648"/>
        <w:jc w:val="both"/>
        <w:rPr>
          <w:sz w:val="22"/>
        </w:rPr>
      </w:pPr>
    </w:p>
    <w:p w14:paraId="1EC592CA" w14:textId="51653997" w:rsidR="00CF04DD" w:rsidRPr="00D32F48" w:rsidRDefault="00796560">
      <w:pPr>
        <w:spacing w:after="4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t>Que, con fundamento en los artículos 8 y 17 de la Constitución Política de los Estados Unidos Mexicanos; 78 y demás relativos del Código de Procedimientos Civiles del Estado de Nuevo León; así como 44, 46, 61, 62, 70, 71, 73, 76, 77 y 78 del Segundo Título Especial, denominado ‘Del Tribunal Virtual’, del Libro Séptimo del propio código, vengo a autorizar en términos amplios, dentro del presente exhorto, a las siguientes personas profesionistas:</w:t>
      </w:r>
      <w:r w:rsidRPr="00D32F48">
        <w:rPr>
          <w:sz w:val="22"/>
        </w:rPr>
      </w:r>
      <w:r w:rsidRPr="00D32F48">
        <w:rPr>
          <w:sz w:val="22"/>
        </w:rPr>
      </w:r>
      <w:r w:rsidRPr="00D32F48">
        <w:rPr>
          <w:sz w:val="22"/>
        </w:rPr>
      </w:r>
    </w:p>
    <w:p w14:paraId="335F2787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1C9CFEF7" w14:textId="5E6F3163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1.- </w:t>
      </w:r>
      <w:r w:rsidRPr="00D32F48">
        <w:rPr>
          <w:b/>
          <w:sz w:val="22"/>
          <w:shd w:val="clear" w:color="auto" w:fill="E7E6E6"/>
        </w:rPr>
        <w:t>[NOMBRE COMPLETO]</w:t>
      </w:r>
      <w:r w:rsidRPr="00D32F48">
        <w:rPr>
          <w:sz w:val="22"/>
        </w:rPr>
        <w:t xml:space="preserve">, cédula profesional </w:t>
      </w:r>
      <w:r w:rsidRPr="00D32F48">
        <w:rPr>
          <w:b/>
          <w:sz w:val="22"/>
          <w:shd w:val="clear" w:color="auto" w:fill="E7E6E6"/>
        </w:rPr>
        <w:t>[NÚMERO]</w:t>
      </w:r>
      <w:r w:rsidRPr="00D32F48">
        <w:rPr>
          <w:sz w:val="22"/>
        </w:rPr>
        <w:t xml:space="preserve">, registro de título ante el Tribunal Superior de Justicia </w:t>
      </w:r>
      <w:r w:rsidRPr="00D32F48">
        <w:rPr>
          <w:b/>
          <w:sz w:val="22"/>
          <w:shd w:val="clear" w:color="auto" w:fill="E7E6E6"/>
        </w:rPr>
        <w:t>[NÚMERO DE ACTA O REGISTRO]</w:t>
      </w:r>
      <w:r w:rsidRPr="00D32F48">
        <w:rPr>
          <w:sz w:val="22"/>
        </w:rPr>
        <w:t xml:space="preserve"> y usuario del Tribunal Virtual </w:t>
      </w:r>
      <w:r w:rsidRPr="00D32F48">
        <w:rPr>
          <w:b/>
          <w:sz w:val="22"/>
          <w:shd w:val="clear" w:color="auto" w:fill="E7E6E6"/>
        </w:rPr>
        <w:t>[USUARIO]</w:t>
      </w:r>
      <w:r w:rsidRPr="00D32F48">
        <w:rPr>
          <w:sz w:val="22"/>
        </w:rPr>
        <w:t>.</w:t>
      </w:r>
    </w:p>
    <w:p w14:paraId="6AC68C16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4DEE0A51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2.- </w:t>
      </w:r>
      <w:r w:rsidRPr="00D32F48">
        <w:rPr>
          <w:b/>
          <w:sz w:val="22"/>
          <w:shd w:val="clear" w:color="auto" w:fill="E7E6E6"/>
        </w:rPr>
        <w:t>[NOMBRE COMPLETO, SI APLICA]</w:t>
      </w:r>
      <w:r w:rsidRPr="00D32F48">
        <w:rPr>
          <w:sz w:val="22"/>
        </w:rPr>
        <w:t>, cé</w:t>
      </w:r>
      <w:r w:rsidRPr="00D32F48">
        <w:rPr>
          <w:sz w:val="22"/>
        </w:rPr>
        <w:t xml:space="preserve">dula profesional </w:t>
      </w:r>
      <w:r w:rsidRPr="00D32F48">
        <w:rPr>
          <w:b/>
          <w:sz w:val="22"/>
          <w:shd w:val="clear" w:color="auto" w:fill="E7E6E6"/>
        </w:rPr>
        <w:t>[NÚMERO]</w:t>
      </w:r>
      <w:r w:rsidRPr="00D32F48">
        <w:rPr>
          <w:sz w:val="22"/>
        </w:rPr>
        <w:t xml:space="preserve">, registro de título ante el Tribunal Superior de Justicia </w:t>
      </w:r>
      <w:r w:rsidRPr="00D32F48">
        <w:rPr>
          <w:b/>
          <w:sz w:val="22"/>
          <w:shd w:val="clear" w:color="auto" w:fill="E7E6E6"/>
        </w:rPr>
        <w:t>[NÚMERO DE ACTA O REGISTRO]</w:t>
      </w:r>
      <w:r w:rsidRPr="00D32F48">
        <w:rPr>
          <w:sz w:val="22"/>
        </w:rPr>
        <w:t xml:space="preserve"> y usuario del Tribunal Virtual </w:t>
      </w:r>
      <w:r w:rsidRPr="00D32F48">
        <w:rPr>
          <w:b/>
          <w:sz w:val="22"/>
          <w:shd w:val="clear" w:color="auto" w:fill="E7E6E6"/>
        </w:rPr>
        <w:t>[USUARIO]</w:t>
      </w:r>
      <w:r w:rsidRPr="00D32F48">
        <w:rPr>
          <w:sz w:val="22"/>
        </w:rPr>
        <w:t>.</w:t>
      </w:r>
    </w:p>
    <w:p w14:paraId="400EB54B" w14:textId="77777777" w:rsidR="00CF04DD" w:rsidRPr="00D32F48" w:rsidRDefault="00796560">
      <w:pPr>
        <w:spacing w:after="40" w:line="360" w:lineRule="auto"/>
        <w:ind w:firstLine="792"/>
        <w:rPr>
          <w:sz w:val="22"/>
        </w:rPr>
      </w:pPr>
      <w:r w:rsidRPr="00D32F48">
        <w:rPr>
          <w:i/>
          <w:color w:val="595959"/>
          <w:sz w:val="22"/>
          <w:shd w:val="clear" w:color="auto" w:fill="E7E6E6"/>
        </w:rPr>
        <w:t>[AGREGAR O ELIMINAR RENGLÓNES SEGÚN CORRESPONDA]</w:t>
      </w:r>
    </w:p>
    <w:p w14:paraId="5A41A6F5" w14:textId="21F209E5" w:rsidR="004D0815" w:rsidRPr="00D32F48" w:rsidRDefault="00FC77D6">
      <w:pPr>
        <w:keepNext/>
        <w:spacing w:after="60" w:line="360" w:lineRule="auto"/>
        <w:jc w:val="both"/>
        <w:rPr>
          <w:sz w:val="22"/>
        </w:rPr>
      </w:pPr>
      <w:r>
        <w:rPr>
          <w:sz w:val="22"/>
        </w:rPr>
      </w:r>
    </w:p>
    <w:p w14:paraId="109B5954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0F4DDF5B" w14:textId="27C3763A" w:rsidR="00CF04DD" w:rsidRPr="00D32F48" w:rsidRDefault="00796560">
      <w:pPr>
        <w:keepNext/>
        <w:spacing w:after="60" w:line="360" w:lineRule="auto"/>
        <w:jc w:val="both"/>
        <w:rPr>
          <w:sz w:val="22"/>
        </w:rPr>
      </w:pPr>
      <w:r w:rsidRPr="00D32F48">
        <w:rPr>
          <w:sz w:val="22"/>
        </w:rPr>
        <w:t>La autorización se confiere para los siguientes efec</w:t>
      </w:r>
      <w:r w:rsidRPr="00D32F48">
        <w:rPr>
          <w:sz w:val="22"/>
        </w:rPr>
        <w:t>tos:</w:t>
      </w:r>
    </w:p>
    <w:p w14:paraId="76A4DDED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397E691F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1.- </w:t>
      </w:r>
      <w:r w:rsidRPr="00D32F48">
        <w:rPr>
          <w:sz w:val="22"/>
        </w:rPr>
        <w:t>Oír y recibir notificaciones de manera presencial o electrónica.</w:t>
      </w:r>
    </w:p>
    <w:p w14:paraId="4193938B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2.- </w:t>
      </w:r>
      <w:r w:rsidRPr="00D32F48">
        <w:rPr>
          <w:sz w:val="22"/>
        </w:rPr>
        <w:t>Imponerse de los autos de manera presencial o mediante el expediente electrónico.</w:t>
      </w:r>
    </w:p>
    <w:p w14:paraId="559007B2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3.- </w:t>
      </w:r>
      <w:r w:rsidRPr="00D32F48">
        <w:rPr>
          <w:sz w:val="22"/>
        </w:rPr>
        <w:t>Gestionar lo conducente para la diligenciación del presente exhorto.</w:t>
      </w:r>
    </w:p>
    <w:p w14:paraId="11842D74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4.- </w:t>
      </w:r>
      <w:r w:rsidRPr="00D32F48">
        <w:rPr>
          <w:sz w:val="22"/>
        </w:rPr>
        <w:t>Presentar promocion</w:t>
      </w:r>
      <w:r w:rsidRPr="00D32F48">
        <w:rPr>
          <w:sz w:val="22"/>
        </w:rPr>
        <w:t>es, recibir constancias, oficios y demás documentos.</w:t>
      </w:r>
    </w:p>
    <w:p w14:paraId="16D0834D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5.- </w:t>
      </w:r>
      <w:r w:rsidRPr="00D32F48">
        <w:rPr>
          <w:sz w:val="22"/>
        </w:rPr>
        <w:t>Realizar las peticiones necesarias para el cumplimiento del objeto del exhorto.</w:t>
      </w:r>
    </w:p>
    <w:p w14:paraId="5849D160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6.- </w:t>
      </w:r>
      <w:r w:rsidRPr="00D32F48">
        <w:rPr>
          <w:sz w:val="22"/>
        </w:rPr>
        <w:t>Recibir el exhorto y sus anexos una vez ordenada su devolución.</w:t>
      </w:r>
    </w:p>
    <w:p w14:paraId="70B1574E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22F236C1" w14:textId="5DF92220" w:rsidR="00CF04DD" w:rsidRPr="00D32F48" w:rsidRDefault="00796560">
      <w:pPr>
        <w:spacing w:after="4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t xml:space="preserve">Asimismo, solicito se autorice el acceso al expediente electrónico, la consulta completa de sus actuaciones y el envío de promociones mediante el Tribunal Virtual a las personas y usuarios identificados anteriormente, así como a </w:t>
      </w:r>
      <w:r w:rsidRPr="00D32F48">
        <w:rPr>
          <w:b/>
          <w:sz w:val="22"/>
          <w:shd w:val="clear" w:color="auto" w:fill="E7E6E6"/>
        </w:rPr>
        <w:t>[NOMBRE COMPLETO DE OTRO US</w:t>
      </w:r>
      <w:r w:rsidRPr="00D32F48">
        <w:rPr>
          <w:b/>
          <w:sz w:val="22"/>
          <w:shd w:val="clear" w:color="auto" w:fill="E7E6E6"/>
        </w:rPr>
        <w:t>UARIO, SI APLICA]</w:t>
      </w:r>
      <w:r w:rsidRPr="00D32F48">
        <w:rPr>
          <w:sz w:val="22"/>
        </w:rPr>
        <w:t xml:space="preserve">, con el usuario </w:t>
      </w:r>
      <w:r w:rsidRPr="00D32F48">
        <w:rPr>
          <w:b/>
          <w:sz w:val="22"/>
          <w:shd w:val="clear" w:color="auto" w:fill="E7E6E6"/>
        </w:rPr>
        <w:t>[USUARIO DEL TRIBUNAL VIRTUAL]</w:t>
      </w:r>
      <w:r w:rsidRPr="00D32F48">
        <w:rPr>
          <w:sz w:val="22"/>
        </w:rPr>
        <w:t>. Manifiesto conocer que la autorización de consulta implica la aceptación de las notificaciones personales electrónicas posteriores, con las excepciones previstas por la ley.</w:t>
      </w:r>
    </w:p>
    <w:p w14:paraId="399F0276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412B4CA6" w14:textId="29C99FD6" w:rsidR="00CF04DD" w:rsidRPr="00D32F48" w:rsidRDefault="00796560" w:rsidP="004D0815">
      <w:pPr>
        <w:keepNext/>
        <w:spacing w:after="6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lastRenderedPageBreak/>
        <w:t>Por lo expuesto,</w:t>
      </w:r>
      <w:r w:rsidRPr="00D32F48">
        <w:rPr>
          <w:sz w:val="22"/>
        </w:rPr>
        <w:t xml:space="preserve"> a Usted C. Juez, atentamente solicito:</w:t>
      </w:r>
    </w:p>
    <w:p w14:paraId="370591F6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35286189" w14:textId="54DEB909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PRIMERO.- </w:t>
      </w:r>
      <w:r w:rsidRPr="00D32F48">
        <w:rPr>
          <w:sz w:val="22"/>
        </w:rPr>
        <w:t>Tener por conferidas las autorizaciones con el alcance solicitado.</w:t>
      </w:r>
    </w:p>
    <w:p w14:paraId="7F6D669B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69328774" w14:textId="23064E6F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SEGUNDO.- </w:t>
      </w:r>
      <w:r w:rsidRPr="00D32F48">
        <w:rPr>
          <w:sz w:val="22"/>
        </w:rPr>
        <w:t>Autorizar a los usuarios señalados para consultar íntegramente el expediente electrónico.</w:t>
      </w:r>
    </w:p>
    <w:p w14:paraId="43FBB132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5283604E" w14:textId="77777777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TERCERO.- </w:t>
      </w:r>
      <w:r w:rsidRPr="00D32F48">
        <w:rPr>
          <w:sz w:val="22"/>
        </w:rPr>
        <w:t xml:space="preserve">Autorizar </w:t>
      </w:r>
      <w:r w:rsidRPr="00D32F48">
        <w:rPr>
          <w:sz w:val="22"/>
        </w:rPr>
        <w:t>expresamente a los usuarios facultados para enviar promociones electrónicas.</w:t>
      </w:r>
    </w:p>
    <w:p w14:paraId="58479EA1" w14:textId="02EA3C03" w:rsidR="004D0815" w:rsidRPr="00D32F48" w:rsidRDefault="004D0815">
      <w:pPr>
        <w:keepNext/>
        <w:spacing w:before="80" w:after="20" w:line="360" w:lineRule="auto"/>
        <w:jc w:val="center"/>
        <w:rPr>
          <w:b/>
          <w:sz w:val="22"/>
        </w:rPr>
      </w:pPr>
    </w:p>
    <w:p w14:paraId="6F0CE84C" w14:textId="77777777" w:rsidR="004D0815" w:rsidRPr="00D32F48" w:rsidRDefault="004D0815">
      <w:pPr>
        <w:keepNext/>
        <w:spacing w:before="80" w:after="20" w:line="360" w:lineRule="auto"/>
        <w:jc w:val="center"/>
        <w:rPr>
          <w:b/>
          <w:sz w:val="22"/>
        </w:rPr>
      </w:pPr>
    </w:p>
    <w:p w14:paraId="15127125" w14:textId="7E7FA457" w:rsidR="00CF04DD" w:rsidRPr="00D32F48" w:rsidRDefault="004D0815">
      <w:pPr>
        <w:keepNext/>
        <w:spacing w:before="80" w:after="20" w:line="360" w:lineRule="auto"/>
        <w:jc w:val="center"/>
        <w:rPr>
          <w:sz w:val="22"/>
        </w:rPr>
      </w:pPr>
      <w:r w:rsidRPr="00D32F48">
        <w:rPr>
          <w:b/>
          <w:sz w:val="22"/>
        </w:rPr>
        <w:t>“</w:t>
      </w:r>
      <w:r w:rsidR="00796560" w:rsidRPr="00D32F48">
        <w:rPr>
          <w:b/>
          <w:sz w:val="22"/>
        </w:rPr>
        <w:t>PROTESTO LO NECESARIO EN DERECHO</w:t>
      </w:r>
      <w:r w:rsidRPr="00D32F48">
        <w:rPr>
          <w:b/>
          <w:sz w:val="22"/>
        </w:rPr>
        <w:t>”</w:t>
      </w:r>
    </w:p>
    <w:p w14:paraId="7F8B65FD" w14:textId="77777777" w:rsidR="00CF04DD" w:rsidRPr="00D32F48" w:rsidRDefault="00796560">
      <w:pPr>
        <w:keepNext/>
        <w:spacing w:after="60" w:line="360" w:lineRule="auto"/>
        <w:jc w:val="center"/>
        <w:rPr>
          <w:sz w:val="22"/>
        </w:rPr>
      </w:pPr>
      <w:r w:rsidRPr="00D32F48">
        <w:rPr>
          <w:sz w:val="22"/>
        </w:rPr>
        <w:t xml:space="preserve">Monterrey, Nuevo León, a </w:t>
      </w:r>
      <w:r w:rsidRPr="00D32F48">
        <w:rPr>
          <w:b/>
          <w:sz w:val="22"/>
          <w:shd w:val="clear" w:color="auto" w:fill="E7E6E6"/>
        </w:rPr>
        <w:t>[FECHA DE PRESENTACIÓN]</w:t>
      </w:r>
    </w:p>
    <w:p w14:paraId="38DE9B91" w14:textId="77777777" w:rsidR="004D0815" w:rsidRPr="00D32F48" w:rsidRDefault="004D0815">
      <w:pPr>
        <w:spacing w:before="40" w:after="0" w:line="360" w:lineRule="auto"/>
        <w:jc w:val="center"/>
        <w:rPr>
          <w:b/>
          <w:sz w:val="22"/>
        </w:rPr>
      </w:pPr>
    </w:p>
    <w:p w14:paraId="619479B4" w14:textId="77777777" w:rsidR="004D0815" w:rsidRPr="00D32F48" w:rsidRDefault="004D0815">
      <w:pPr>
        <w:spacing w:before="40" w:after="0" w:line="360" w:lineRule="auto"/>
        <w:jc w:val="center"/>
        <w:rPr>
          <w:b/>
          <w:sz w:val="22"/>
        </w:rPr>
      </w:pPr>
    </w:p>
    <w:p w14:paraId="21D49B0A" w14:textId="5D38A811" w:rsidR="00CF04DD" w:rsidRPr="00D32F48" w:rsidRDefault="00796560">
      <w:pPr>
        <w:spacing w:before="40" w:after="0" w:line="360" w:lineRule="auto"/>
        <w:jc w:val="center"/>
        <w:rPr>
          <w:sz w:val="22"/>
        </w:rPr>
      </w:pPr>
      <w:r w:rsidRPr="00D32F48">
        <w:rPr>
          <w:b/>
          <w:sz w:val="22"/>
        </w:rPr>
        <w:br/>
        <w:t>__________________________________</w:t>
      </w:r>
      <w:r w:rsidRPr="00D32F48">
        <w:rPr>
          <w:b/>
          <w:sz w:val="22"/>
        </w:rPr>
        <w:br/>
      </w:r>
      <w:r w:rsidRPr="00D32F48">
        <w:rPr>
          <w:b/>
          <w:sz w:val="22"/>
          <w:shd w:val="clear" w:color="auto" w:fill="E7E6E6"/>
        </w:rPr>
        <w:t>[NOMBRE Y FIRMA DE LA PARTE PROMOVENTE]</w:t>
      </w:r>
    </w:p>
    <w:sectPr w:rsidR="00CF04DD" w:rsidRPr="00D32F48" w:rsidSect="004D0815">
      <w:pgSz w:w="12240" w:h="20160" w:code="5"/>
      <w:pgMar w:top="691" w:right="1183" w:bottom="993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0815"/>
    <w:rsid w:val="00796560"/>
    <w:rsid w:val="00AA1D8D"/>
    <w:rsid w:val="00B47730"/>
    <w:rsid w:val="00CB0664"/>
    <w:rsid w:val="00CF04DD"/>
    <w:rsid w:val="00D32F48"/>
    <w:rsid w:val="00D72E5A"/>
    <w:rsid w:val="00F2240A"/>
    <w:rsid w:val="00FC693F"/>
    <w:rsid w:val="00FC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9157F"/>
  <w14:defaultImageDpi w14:val="300"/>
  <w15:docId w15:val="{05104DFC-07DE-4ACA-909E-7911D13B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460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Autorización para exhorto mercantil y Tribunal Virtual</vt:lpstr>
      <vt:lpstr/>
    </vt:vector>
  </TitlesOfParts>
  <Manager/>
  <Company/>
  <LinksUpToDate>false</LinksUpToDate>
  <CharactersWithSpaces>2988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exhorto - Formato A</dc:title>
  <dc:subject>Plantilla editable de autorización para exhorto y Tribunal Virtual</dc:subject>
  <dc:creator>NEXHORTO</dc:creator>
  <cp:keywords>exhorto, autorizaciones, Tribunal Virtual, Nuevo León</cp:keywords>
  <dc:description>generated by python-docx</dc:description>
  <cp:lastModifiedBy>Administrador</cp:lastModifiedBy>
  <cp:revision>4</cp:revision>
  <dcterms:created xsi:type="dcterms:W3CDTF">2026-09-01T22:34:00Z</dcterms:created>
  <dcterms:modified xsi:type="dcterms:W3CDTF">2026-09-02T00:32:00Z</dcterms:modified>
  <cp:category/>
</cp:coreProperties>
</file>